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46" w:rsidRDefault="00A77746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A525E9" w:rsidRPr="00A525E9" w:rsidRDefault="00A525E9" w:rsidP="00A525E9">
      <w:pPr>
        <w:tabs>
          <w:tab w:val="center" w:pos="4677"/>
          <w:tab w:val="left" w:pos="769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A525E9">
        <w:rPr>
          <w:rFonts w:ascii="Times New Roman" w:hAnsi="Times New Roman" w:cs="Times New Roman"/>
          <w:b/>
          <w:bCs/>
          <w:color w:val="FF0000"/>
          <w:lang w:val="uk-UA"/>
        </w:rPr>
        <w:tab/>
        <w:t xml:space="preserve"> </w:t>
      </w:r>
      <w:r w:rsidRPr="00A525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A525E9" w:rsidRPr="00A525E9" w:rsidRDefault="00A525E9" w:rsidP="00A525E9">
      <w:pPr>
        <w:pStyle w:val="docdata"/>
        <w:spacing w:before="0" w:beforeAutospacing="0" w:after="0" w:afterAutospacing="0"/>
        <w:jc w:val="center"/>
      </w:pPr>
      <w:r w:rsidRPr="00A525E9">
        <w:rPr>
          <w:b/>
          <w:bCs/>
          <w:sz w:val="28"/>
          <w:szCs w:val="28"/>
          <w:lang w:val="uk-UA"/>
        </w:rPr>
        <w:t xml:space="preserve">    </w:t>
      </w:r>
      <w:r w:rsidRPr="00A525E9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525E9" w:rsidRPr="00A525E9" w:rsidRDefault="00A525E9" w:rsidP="00A525E9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 w:rsidRPr="00A525E9">
        <w:rPr>
          <w:b/>
          <w:bCs/>
          <w:color w:val="000000"/>
          <w:sz w:val="22"/>
          <w:szCs w:val="22"/>
        </w:rPr>
        <w:tab/>
      </w:r>
      <w:r w:rsidRPr="00A525E9">
        <w:rPr>
          <w:b/>
          <w:bCs/>
          <w:color w:val="000000"/>
          <w:sz w:val="22"/>
          <w:szCs w:val="22"/>
          <w:lang w:val="uk-UA"/>
        </w:rPr>
        <w:t xml:space="preserve">     </w:t>
      </w:r>
      <w:proofErr w:type="spellStart"/>
      <w:r w:rsidRPr="00A525E9"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t> </w:t>
      </w:r>
    </w:p>
    <w:p w:rsidR="00A525E9" w:rsidRPr="00A525E9" w:rsidRDefault="00A525E9" w:rsidP="00A525E9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 w:rsidRPr="00A525E9">
        <w:rPr>
          <w:b/>
          <w:bCs/>
          <w:color w:val="000000"/>
          <w:sz w:val="32"/>
          <w:szCs w:val="32"/>
        </w:rPr>
        <w:tab/>
      </w:r>
      <w:r w:rsidRPr="00A525E9">
        <w:rPr>
          <w:b/>
          <w:bCs/>
          <w:color w:val="000000"/>
          <w:sz w:val="32"/>
          <w:szCs w:val="32"/>
          <w:lang w:val="uk-UA"/>
        </w:rPr>
        <w:t xml:space="preserve">      </w:t>
      </w:r>
      <w:r w:rsidRPr="00A525E9"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 w:rsidRPr="00A525E9">
        <w:rPr>
          <w:b/>
          <w:bCs/>
          <w:color w:val="000000"/>
          <w:sz w:val="32"/>
          <w:szCs w:val="32"/>
        </w:rPr>
        <w:t>Н</w:t>
      </w:r>
      <w:proofErr w:type="spellEnd"/>
      <w:r w:rsidRPr="00A525E9">
        <w:rPr>
          <w:b/>
          <w:bCs/>
          <w:color w:val="000000"/>
          <w:sz w:val="32"/>
          <w:szCs w:val="32"/>
        </w:rPr>
        <w:t xml:space="preserve"> Я</w:t>
      </w:r>
    </w:p>
    <w:p w:rsidR="00A525E9" w:rsidRPr="00A525E9" w:rsidRDefault="00A525E9" w:rsidP="00A525E9">
      <w:pPr>
        <w:pStyle w:val="a3"/>
        <w:spacing w:before="0" w:beforeAutospacing="0" w:after="0" w:afterAutospacing="0"/>
        <w:jc w:val="center"/>
      </w:pPr>
      <w:r w:rsidRPr="00A525E9">
        <w:rPr>
          <w:b/>
          <w:bCs/>
          <w:color w:val="000000"/>
          <w:sz w:val="28"/>
          <w:szCs w:val="28"/>
        </w:rPr>
        <w:t xml:space="preserve">Коростишівської </w:t>
      </w:r>
      <w:proofErr w:type="spellStart"/>
      <w:r w:rsidRPr="00A525E9">
        <w:rPr>
          <w:b/>
          <w:bCs/>
          <w:color w:val="000000"/>
          <w:sz w:val="28"/>
          <w:szCs w:val="28"/>
        </w:rPr>
        <w:t>міської</w:t>
      </w:r>
      <w:proofErr w:type="spellEnd"/>
      <w:r w:rsidRPr="00A525E9">
        <w:rPr>
          <w:b/>
          <w:bCs/>
          <w:color w:val="000000"/>
          <w:sz w:val="28"/>
          <w:szCs w:val="28"/>
        </w:rPr>
        <w:t xml:space="preserve"> ради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тридцять </w:t>
      </w:r>
      <w:r w:rsidR="00F40AF0" w:rsidRPr="00F40AF0">
        <w:rPr>
          <w:rFonts w:ascii="Times New Roman" w:hAnsi="Times New Roman" w:cs="Times New Roman"/>
          <w:sz w:val="28"/>
          <w:szCs w:val="28"/>
          <w:lang w:val="uk-UA"/>
        </w:rPr>
        <w:t>четверта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(позачергова) сесія восьмого скликання</w:t>
      </w:r>
    </w:p>
    <w:p w:rsidR="00A525E9" w:rsidRPr="00A525E9" w:rsidRDefault="00A525E9" w:rsidP="00A525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525E9" w:rsidRPr="00A525E9" w:rsidRDefault="00A525E9" w:rsidP="00A525E9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A525E9">
        <w:rPr>
          <w:rFonts w:ascii="Times New Roman" w:hAnsi="Times New Roman" w:cs="Times New Roman"/>
          <w:bCs/>
          <w:sz w:val="28"/>
          <w:szCs w:val="28"/>
          <w:lang w:val="uk-UA"/>
        </w:rPr>
        <w:t>_____________</w:t>
      </w:r>
      <w:r w:rsidRPr="00A525E9">
        <w:rPr>
          <w:rFonts w:ascii="Times New Roman" w:hAnsi="Times New Roman" w:cs="Times New Roman"/>
          <w:b/>
          <w:bCs/>
          <w:lang w:val="uk-UA"/>
        </w:rPr>
        <w:tab/>
      </w:r>
      <w:r w:rsidRPr="00A525E9">
        <w:rPr>
          <w:rFonts w:ascii="Times New Roman" w:hAnsi="Times New Roman" w:cs="Times New Roman"/>
          <w:b/>
          <w:bCs/>
          <w:lang w:val="uk-UA"/>
        </w:rPr>
        <w:tab/>
      </w:r>
      <w:r w:rsidRPr="00A525E9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A525E9">
        <w:rPr>
          <w:rFonts w:ascii="Times New Roman" w:hAnsi="Times New Roman" w:cs="Times New Roman"/>
          <w:b/>
          <w:bCs/>
          <w:lang w:val="uk-UA"/>
        </w:rPr>
        <w:tab/>
      </w:r>
      <w:r w:rsidRPr="00A525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№____</w:t>
      </w:r>
    </w:p>
    <w:p w:rsidR="00A525E9" w:rsidRPr="00A525E9" w:rsidRDefault="00A525E9" w:rsidP="00A525E9">
      <w:pPr>
        <w:tabs>
          <w:tab w:val="left" w:pos="375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Про розгляд клопотань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>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 Розглянувши клопотання АТ «</w:t>
      </w:r>
      <w:r w:rsidR="00ED4C0E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 в особі фінансового директора Бабак Т.В., юридична адреса: м. Житомир, вул. Пушкінська,</w:t>
      </w:r>
      <w:r w:rsidR="00887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32/8 про </w:t>
      </w:r>
      <w:r w:rsidR="00144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землеустрою щодо відведення земельних ділянок під енергетичними об'єктами </w:t>
      </w:r>
      <w:r w:rsidR="00BF694D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Коростишівської міської ради,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ст.ст.12,20,116,122,124,125,186 Земельного кодексу України,    ст. 55 Закону України «Про землеустрій», ст.26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A525E9" w:rsidRDefault="00A525E9" w:rsidP="004602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1.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Затвердити АТ «</w:t>
      </w:r>
      <w:r w:rsidR="0012335B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 проект землеустрою щодо відведення земельн</w:t>
      </w:r>
      <w:r w:rsidR="006D176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6D176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к загальною площею 0,0161 га:                                              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- 1822510100:01:015:0006 площею 0,0137 га під ЗТП №562;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 - 1822510100:01:0</w:t>
      </w:r>
      <w:r w:rsidR="00B40B23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B40B23">
        <w:rPr>
          <w:rFonts w:ascii="Times New Roman" w:hAnsi="Times New Roman" w:cs="Times New Roman"/>
          <w:sz w:val="28"/>
          <w:szCs w:val="28"/>
          <w:lang w:val="uk-UA"/>
        </w:rPr>
        <w:t>578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площею 0,002</w:t>
      </w:r>
      <w:r w:rsidR="00B40B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га під КТП №182;</w:t>
      </w:r>
    </w:p>
    <w:p w:rsidR="00A525E9" w:rsidRPr="00A525E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FC2D0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од КВЦПЗ – 14.02) </w:t>
      </w:r>
      <w:r w:rsidR="009C5B0A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в межах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C5B0A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25E9">
        <w:rPr>
          <w:rFonts w:ascii="Times New Roman" w:hAnsi="Times New Roman" w:cs="Times New Roman"/>
          <w:sz w:val="28"/>
          <w:szCs w:val="28"/>
          <w:lang w:val="uk-UA"/>
        </w:rPr>
        <w:t>Коростиш</w:t>
      </w:r>
      <w:r w:rsidR="009C5B0A">
        <w:rPr>
          <w:rFonts w:ascii="Times New Roman" w:hAnsi="Times New Roman" w:cs="Times New Roman"/>
          <w:sz w:val="28"/>
          <w:szCs w:val="28"/>
          <w:lang w:val="uk-UA"/>
        </w:rPr>
        <w:t>ева</w:t>
      </w:r>
      <w:proofErr w:type="spellEnd"/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ради, Житомирського району</w:t>
      </w:r>
      <w:r w:rsidR="009A1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B0A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області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5E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1.1. Передати АТ «</w:t>
      </w:r>
      <w:r w:rsidR="00620B90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» земельн</w:t>
      </w:r>
      <w:r w:rsidR="006D176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6D176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0,0161 га, як</w:t>
      </w:r>
      <w:r w:rsidR="00470A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</w:t>
      </w:r>
      <w:r w:rsidR="00470A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CED" w:rsidRPr="00A525E9">
        <w:rPr>
          <w:rFonts w:ascii="Times New Roman" w:hAnsi="Times New Roman" w:cs="Times New Roman"/>
          <w:sz w:val="28"/>
          <w:szCs w:val="28"/>
          <w:lang w:val="uk-UA"/>
        </w:rPr>
        <w:t>в межах м</w:t>
      </w:r>
      <w:r w:rsidR="008C3CED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8C3CED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3CED" w:rsidRPr="00A525E9">
        <w:rPr>
          <w:rFonts w:ascii="Times New Roman" w:hAnsi="Times New Roman" w:cs="Times New Roman"/>
          <w:sz w:val="28"/>
          <w:szCs w:val="28"/>
          <w:lang w:val="uk-UA"/>
        </w:rPr>
        <w:t>Коростиш</w:t>
      </w:r>
      <w:r w:rsidR="008C3CED">
        <w:rPr>
          <w:rFonts w:ascii="Times New Roman" w:hAnsi="Times New Roman" w:cs="Times New Roman"/>
          <w:sz w:val="28"/>
          <w:szCs w:val="28"/>
          <w:lang w:val="uk-UA"/>
        </w:rPr>
        <w:t>ева</w:t>
      </w:r>
      <w:proofErr w:type="spellEnd"/>
      <w:r w:rsidR="008C3CED"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ради, Житомирського району</w:t>
      </w:r>
      <w:r w:rsidR="008C3CED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області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FC2D0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t xml:space="preserve">од КВЦПЗ – 14.02) </w:t>
      </w:r>
      <w:r w:rsidRPr="00A525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користування на умовах оренди терміном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на 3 роки та дозволити укласти догов</w:t>
      </w:r>
      <w:r w:rsidR="00DA17AD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17AD" w:rsidRPr="003864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земельних ділянок: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- 1822510100:01:015:0006 площею 0,0137 га під ЗТП №562;</w:t>
      </w:r>
    </w:p>
    <w:p w:rsidR="00D13930" w:rsidRPr="003864F9" w:rsidRDefault="00A525E9" w:rsidP="00D139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="00D13930" w:rsidRPr="003864F9">
        <w:rPr>
          <w:rFonts w:ascii="Times New Roman" w:hAnsi="Times New Roman" w:cs="Times New Roman"/>
          <w:sz w:val="28"/>
          <w:szCs w:val="28"/>
          <w:lang w:val="uk-UA"/>
        </w:rPr>
        <w:t>1822510100:01:001:0578 площею 0,0024 га під КТП №182;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1.2. Встановити орендну плату за використання земельн</w:t>
      </w:r>
      <w:r w:rsidR="00C3708F" w:rsidRPr="003864F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C3708F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к у розмірі 12% від нормативної грошової оцінки земельної ділянки.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1.3.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3864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АТ «</w:t>
      </w:r>
      <w:r w:rsidR="00C37FE8" w:rsidRPr="003864F9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»  укласти догов</w:t>
      </w:r>
      <w:r w:rsidR="00B32B0A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32B0A" w:rsidRPr="003864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земельн</w:t>
      </w:r>
      <w:r w:rsidR="0031328C" w:rsidRPr="003864F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31328C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к та провести </w:t>
      </w:r>
      <w:r w:rsidR="001326DA" w:rsidRPr="003864F9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реєстрацію у встановлений законодавством термін.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1.4. У разі невиконання пункту 1.3. цього рішення –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. 1, 1.1, втрачають чинність.</w:t>
      </w:r>
    </w:p>
    <w:p w:rsidR="00A525E9" w:rsidRPr="003864F9" w:rsidRDefault="00A525E9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1.5. Контроль за виконанням пункту 1.3. цього рішення покласти на відділ правової та кадрової роботи Коростишівської міської ради (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A525E9" w:rsidRPr="003864F9" w:rsidRDefault="00A525E9" w:rsidP="00A525E9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2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864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ПАТ </w:t>
      </w:r>
      <w:r w:rsidR="00B8713E" w:rsidRPr="003864F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8713E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НЕРГОПОСТАЧАЛЬНА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8713E" w:rsidRPr="003864F9">
        <w:rPr>
          <w:rFonts w:ascii="Times New Roman" w:hAnsi="Times New Roman" w:cs="Times New Roman"/>
          <w:sz w:val="28"/>
          <w:szCs w:val="28"/>
          <w:lang w:val="uk-UA"/>
        </w:rPr>
        <w:t>ОМПАНІЯ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13E" w:rsidRPr="003864F9">
        <w:rPr>
          <w:rFonts w:ascii="Times New Roman" w:hAnsi="Times New Roman" w:cs="Times New Roman"/>
          <w:sz w:val="28"/>
          <w:szCs w:val="28"/>
          <w:lang w:val="uk-UA"/>
        </w:rPr>
        <w:t>"ЖИТОМИРОБЛЕНЕРГО"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</w:t>
      </w:r>
      <w:r w:rsidR="00105654" w:rsidRPr="003864F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105654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05654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площею 0,0351 га: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-  1822510100:01:009:0567 площею 0,0061 га під ЗТП-302</w:t>
      </w:r>
      <w:r w:rsidR="00EF187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="00EF1879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EF187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proofErr w:type="spellStart"/>
      <w:r w:rsidR="00EF1879" w:rsidRPr="003864F9">
        <w:rPr>
          <w:rFonts w:ascii="Times New Roman" w:hAnsi="Times New Roman" w:cs="Times New Roman"/>
          <w:sz w:val="28"/>
          <w:szCs w:val="28"/>
          <w:lang w:val="uk-UA"/>
        </w:rPr>
        <w:t>Святотроїцькій</w:t>
      </w:r>
      <w:proofErr w:type="spellEnd"/>
      <w:r w:rsidR="00EF1879" w:rsidRPr="003864F9">
        <w:rPr>
          <w:rFonts w:ascii="Times New Roman" w:hAnsi="Times New Roman" w:cs="Times New Roman"/>
          <w:sz w:val="28"/>
          <w:szCs w:val="28"/>
          <w:lang w:val="uk-UA"/>
        </w:rPr>
        <w:t>, 4, а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-  1822510100:01:014:0771 площею 0,0123 га під ЗТП-482</w:t>
      </w:r>
      <w:r w:rsidR="00EF187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="00EF1879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EF187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Незалежності, 8, а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-  1822510100:01:001:0529 площею 0,012</w:t>
      </w:r>
      <w:r w:rsidR="00B82C3B" w:rsidRPr="003864F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га під ЗТП-606</w:t>
      </w:r>
      <w:r w:rsidR="00F648ED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="00F648ED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F648ED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Гвардійській, 40, р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-  1822510100:01:006:0</w:t>
      </w:r>
      <w:r w:rsidR="00F57CAE" w:rsidRPr="003864F9">
        <w:rPr>
          <w:rFonts w:ascii="Times New Roman" w:hAnsi="Times New Roman" w:cs="Times New Roman"/>
          <w:sz w:val="28"/>
          <w:szCs w:val="28"/>
          <w:lang w:val="uk-UA"/>
        </w:rPr>
        <w:t>439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площею 0,0</w:t>
      </w:r>
      <w:r w:rsidR="00F57CAE" w:rsidRPr="003864F9">
        <w:rPr>
          <w:rFonts w:ascii="Times New Roman" w:hAnsi="Times New Roman" w:cs="Times New Roman"/>
          <w:sz w:val="28"/>
          <w:szCs w:val="28"/>
          <w:lang w:val="uk-UA"/>
        </w:rPr>
        <w:t>031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га під КТП-346</w:t>
      </w:r>
      <w:r w:rsidR="00F57CAE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="00F57CAE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F57CAE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Островського/Гелевея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-  1822510100:01:001:0530 площею 0,0009 га під КТП-377</w:t>
      </w:r>
      <w:r w:rsidR="007B18C7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="007B18C7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7B18C7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пров. Виноградному, 25</w:t>
      </w:r>
      <w:r w:rsidR="008B7A0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395AD0"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B7A09" w:rsidRPr="003864F9">
        <w:rPr>
          <w:rFonts w:ascii="Times New Roman" w:hAnsi="Times New Roman" w:cs="Times New Roman"/>
          <w:sz w:val="28"/>
          <w:szCs w:val="28"/>
          <w:lang w:val="uk-UA"/>
        </w:rPr>
        <w:t>од КВЦПЗ – 14.02)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2.1. Передати АТ «</w:t>
      </w:r>
      <w:r w:rsidR="007F022C" w:rsidRPr="003864F9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» зе</w:t>
      </w:r>
      <w:r w:rsidR="00CB0B92" w:rsidRPr="003864F9">
        <w:rPr>
          <w:rFonts w:ascii="Times New Roman" w:hAnsi="Times New Roman" w:cs="Times New Roman"/>
          <w:sz w:val="28"/>
          <w:szCs w:val="28"/>
          <w:lang w:val="uk-UA"/>
        </w:rPr>
        <w:t>мельн</w:t>
      </w:r>
      <w:r w:rsidR="00E111D7" w:rsidRPr="003864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0B92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E111D7" w:rsidRPr="003864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E099A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</w:t>
      </w:r>
      <w:r w:rsidR="00CB0B92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площею 0,0351 га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D5BE7" w:rsidRPr="003864F9" w:rsidRDefault="003D5BE7" w:rsidP="003D5B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-  1822510100:01:009:0567 площею 0,0061 га під ЗТП-302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Святотроїцькій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, 4, а;</w:t>
      </w:r>
    </w:p>
    <w:p w:rsidR="003D5BE7" w:rsidRPr="003864F9" w:rsidRDefault="003D5BE7" w:rsidP="003D5B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-  1822510100:01:014:0771 площею 0,0123 га під ЗТП-482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Незалежності, 8, а;</w:t>
      </w:r>
    </w:p>
    <w:p w:rsidR="003D5BE7" w:rsidRPr="003864F9" w:rsidRDefault="003D5BE7" w:rsidP="003D5B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-  1822510100:01:001:0529 площею 0,0127 га під ЗТП-606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Гвардійській, 40, р;</w:t>
      </w:r>
    </w:p>
    <w:p w:rsidR="003D5BE7" w:rsidRPr="003864F9" w:rsidRDefault="003D5BE7" w:rsidP="003D5B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-  1822510100:01:006:0439 площею 0,0031 га під КТП-346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Островського/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Гелевея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E9" w:rsidRPr="003864F9" w:rsidRDefault="003D5BE7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-  1822510100:01:001:0530 площею 0,0009 га під КТП-377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пров. Виноградному, 25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розміщення, будівництва, 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lastRenderedPageBreak/>
        <w:t>експлуатації та обслуговування будівель і споруд об’єктів передачі електричної та теплової енергії (</w:t>
      </w:r>
      <w:r w:rsidR="00395AD0"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од КВЦПЗ – 14.02) на території  міста </w:t>
      </w:r>
      <w:proofErr w:type="spellStart"/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 Житомирського району Житомирської області у користування на умовах оренди терміном на 3 роки та дозволити укласти догов</w:t>
      </w:r>
      <w:r w:rsidR="004A37FE" w:rsidRPr="003864F9">
        <w:rPr>
          <w:rFonts w:ascii="Times New Roman" w:hAnsi="Times New Roman" w:cs="Times New Roman"/>
          <w:sz w:val="28"/>
          <w:szCs w:val="28"/>
          <w:lang w:val="uk-UA"/>
        </w:rPr>
        <w:t>ори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земельн</w:t>
      </w:r>
      <w:r w:rsidR="004A37FE" w:rsidRPr="003864F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4A37FE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2.2. Встановити орендну плату за використання земельн</w:t>
      </w:r>
      <w:r w:rsidR="004A37FE" w:rsidRPr="003864F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4A37FE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к у розмірі 12% від нормативної грошової оцінки земельної ділянки.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2.3.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3864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АТ «</w:t>
      </w:r>
      <w:r w:rsidR="007F022C" w:rsidRPr="003864F9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»  укласти догов</w:t>
      </w:r>
      <w:r w:rsidR="004A37FE" w:rsidRPr="003864F9">
        <w:rPr>
          <w:rFonts w:ascii="Times New Roman" w:hAnsi="Times New Roman" w:cs="Times New Roman"/>
          <w:sz w:val="28"/>
          <w:szCs w:val="28"/>
          <w:lang w:val="uk-UA"/>
        </w:rPr>
        <w:t>ори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земельн</w:t>
      </w:r>
      <w:r w:rsidR="004A37FE" w:rsidRPr="003864F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4A37FE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к та провести </w:t>
      </w:r>
      <w:r w:rsidR="00C00B3C" w:rsidRPr="003864F9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реєстрацію у встановлений законодавством термін.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2.4. У разі невиконання пункту 2.3. цього рішення –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. 2, 2.1, втрачають чинність.</w:t>
      </w:r>
    </w:p>
    <w:p w:rsidR="00A525E9" w:rsidRPr="003864F9" w:rsidRDefault="00A525E9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>2.5. Контроль за виконанням пункту 2.3. цього рішення покласти на відділ правової та кадрової роботи Коростишівської міської ради (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A525E9" w:rsidRPr="003864F9" w:rsidRDefault="00A525E9" w:rsidP="00A525E9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3.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Затвердити АТ «</w:t>
      </w:r>
      <w:r w:rsidR="00D522F0" w:rsidRPr="003864F9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» проект землеустрою щодо відведення земельної ділянки площею 0,0013 га (кадастровий номер земельної ділянки 1822510100:01:015:0007) </w:t>
      </w:r>
      <w:r w:rsidR="00CB0B92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КТП №497</w:t>
      </w:r>
      <w:r w:rsidR="00AA71D7" w:rsidRPr="003864F9">
        <w:rPr>
          <w:rFonts w:ascii="Times New Roman" w:hAnsi="Times New Roman" w:cs="Times New Roman"/>
          <w:sz w:val="28"/>
          <w:szCs w:val="28"/>
          <w:lang w:val="uk-UA"/>
        </w:rPr>
        <w:t>, яке розташоване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Івана Богуна, 55 Коростишівської міської ради Житомирського району Житомирської області</w:t>
      </w:r>
      <w:r w:rsidR="00AA71D7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5B5380"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71D7" w:rsidRPr="003864F9">
        <w:rPr>
          <w:rFonts w:ascii="Times New Roman" w:hAnsi="Times New Roman" w:cs="Times New Roman"/>
          <w:sz w:val="28"/>
          <w:szCs w:val="28"/>
          <w:lang w:val="uk-UA"/>
        </w:rPr>
        <w:t>од КВЦПЗ – 14.02)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3.1. Передати АТ «</w:t>
      </w:r>
      <w:r w:rsidR="00A16E32" w:rsidRPr="003864F9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» земельну ділянку площею 0,0013 га (кадастровий номер земельної ділянки 1822510100:01:015:0007) </w:t>
      </w:r>
      <w:r w:rsidR="00F924C1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під КТП №497, яке розташоване в межах міста </w:t>
      </w:r>
      <w:proofErr w:type="spellStart"/>
      <w:r w:rsidR="00F924C1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F924C1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Івана Богуна, 55 Коростишівської міської ради Житомирського району Житомирської області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940B90"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924C1" w:rsidRPr="003864F9">
        <w:rPr>
          <w:rFonts w:ascii="Times New Roman" w:hAnsi="Times New Roman" w:cs="Times New Roman"/>
          <w:sz w:val="28"/>
          <w:szCs w:val="28"/>
          <w:lang w:val="uk-UA"/>
        </w:rPr>
        <w:t>од КВЦПЗ – 14.02)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3 роки та дозволити укласти договір оренди земельної ділянки.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3.2.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3.3.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3864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АТ «</w:t>
      </w:r>
      <w:r w:rsidR="00A16E32" w:rsidRPr="003864F9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»  укласти договір оренди земельної ділянки та провести його реєстрацію у встановлений законодавством термін.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3.4. У разі невиконання пункту 3.3. цього рішення –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. 3, 3.1, втрачають чинність.</w:t>
      </w:r>
    </w:p>
    <w:p w:rsidR="00A525E9" w:rsidRPr="003864F9" w:rsidRDefault="00A525E9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>3.5. Контроль за виконанням пункту 3.3. цього рішення покласти на відділ правової та кадрової роботи Коростишівської міської ради (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A525E9" w:rsidRPr="003864F9" w:rsidRDefault="00A525E9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3864F9" w:rsidRDefault="00A525E9" w:rsidP="00A525E9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4</w:t>
      </w:r>
      <w:r w:rsidRPr="003864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66793" w:rsidRPr="003864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ПАТ </w:t>
      </w:r>
      <w:r w:rsidR="00B66793" w:rsidRPr="003864F9">
        <w:rPr>
          <w:rFonts w:ascii="Times New Roman" w:hAnsi="Times New Roman" w:cs="Times New Roman"/>
          <w:sz w:val="28"/>
          <w:szCs w:val="28"/>
          <w:lang w:val="uk-UA"/>
        </w:rPr>
        <w:t>"ЕНЕРГОПОСТАЧАЛЬНА КОМПАНІЯ "ЖИТОМИРОБЛЕНЕРГО"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</w:t>
      </w:r>
      <w:r w:rsidR="00BD55A8" w:rsidRPr="003864F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BD55A8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D55A8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площею 0,0407 га: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1822510100:01:002:0228 площею 0,0023 га під КТП-304</w:t>
      </w:r>
      <w:r w:rsidR="00A379F0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="00A379F0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A379F0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Гвардійській, 2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1822510100:01:003:0712 площею 0,0023 га під КТП-339</w:t>
      </w:r>
      <w:r w:rsidR="00F72458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="00F72458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F72458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</w:t>
      </w:r>
      <w:r w:rsidR="00A46C20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2458" w:rsidRPr="003864F9">
        <w:rPr>
          <w:rFonts w:ascii="Times New Roman" w:hAnsi="Times New Roman" w:cs="Times New Roman"/>
          <w:sz w:val="28"/>
          <w:szCs w:val="28"/>
          <w:lang w:val="uk-UA"/>
        </w:rPr>
        <w:t>Петрикіна</w:t>
      </w:r>
      <w:proofErr w:type="spellEnd"/>
      <w:r w:rsidR="00F72458" w:rsidRPr="003864F9">
        <w:rPr>
          <w:rFonts w:ascii="Times New Roman" w:hAnsi="Times New Roman" w:cs="Times New Roman"/>
          <w:sz w:val="28"/>
          <w:szCs w:val="28"/>
          <w:lang w:val="uk-UA"/>
        </w:rPr>
        <w:t>/Жовтнева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1822510100:01:004:0548 площею 0,0057 га під ЗТП-319</w:t>
      </w:r>
      <w:r w:rsidR="00F445D4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="00F445D4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F445D4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proofErr w:type="spellStart"/>
      <w:r w:rsidR="00F445D4" w:rsidRPr="003864F9">
        <w:rPr>
          <w:rFonts w:ascii="Times New Roman" w:hAnsi="Times New Roman" w:cs="Times New Roman"/>
          <w:sz w:val="28"/>
          <w:szCs w:val="28"/>
          <w:lang w:val="uk-UA"/>
        </w:rPr>
        <w:t>Гелевея</w:t>
      </w:r>
      <w:proofErr w:type="spellEnd"/>
      <w:r w:rsidR="00F445D4" w:rsidRPr="003864F9">
        <w:rPr>
          <w:rFonts w:ascii="Times New Roman" w:hAnsi="Times New Roman" w:cs="Times New Roman"/>
          <w:sz w:val="28"/>
          <w:szCs w:val="28"/>
          <w:lang w:val="uk-UA"/>
        </w:rPr>
        <w:t>, 132, а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1822510100:01:018:0503 площею 0,0077 га під ЗТП-361</w:t>
      </w:r>
      <w:r w:rsidR="00F269E2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="00F269E2" w:rsidRPr="003864F9">
        <w:rPr>
          <w:rFonts w:ascii="Times New Roman" w:hAnsi="Times New Roman" w:cs="Times New Roman"/>
          <w:sz w:val="28"/>
          <w:szCs w:val="28"/>
          <w:lang w:val="uk-UA"/>
        </w:rPr>
        <w:t>Коросишева</w:t>
      </w:r>
      <w:proofErr w:type="spellEnd"/>
      <w:r w:rsidR="00F269E2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Різдвяній, 97, б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1822510100:01:015:0427 площею 0,0109 га під ЗТП-372</w:t>
      </w:r>
      <w:r w:rsidR="0026662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="00266629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26662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Київській, 127, а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1822510100:01:014:0772 площею 0,0118 га під ЗТП-567</w:t>
      </w:r>
      <w:r w:rsidR="001E590A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</w:t>
      </w:r>
      <w:proofErr w:type="spellStart"/>
      <w:r w:rsidR="001E590A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1E590A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Київській, 103, а</w:t>
      </w:r>
      <w:r w:rsidR="00E963D6" w:rsidRPr="003864F9">
        <w:rPr>
          <w:rFonts w:ascii="Times New Roman" w:hAnsi="Times New Roman" w:cs="Times New Roman"/>
          <w:sz w:val="28"/>
          <w:szCs w:val="28"/>
          <w:lang w:val="uk-UA"/>
        </w:rPr>
        <w:t>,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843DD2"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963D6" w:rsidRPr="003864F9">
        <w:rPr>
          <w:rFonts w:ascii="Times New Roman" w:hAnsi="Times New Roman" w:cs="Times New Roman"/>
          <w:sz w:val="28"/>
          <w:szCs w:val="28"/>
          <w:lang w:val="uk-UA"/>
        </w:rPr>
        <w:t>од КВЦПЗ – 14.02)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3892" w:rsidRPr="003864F9" w:rsidRDefault="00A525E9" w:rsidP="00A525E9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525E9" w:rsidRPr="003864F9" w:rsidRDefault="00A525E9" w:rsidP="00A525E9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4.1. Передати АТ «</w:t>
      </w:r>
      <w:r w:rsidR="00FE2227" w:rsidRPr="003864F9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» земельн</w:t>
      </w:r>
      <w:r w:rsidR="004C0B27" w:rsidRPr="003864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4C0B27" w:rsidRPr="003864F9">
        <w:rPr>
          <w:rFonts w:ascii="Times New Roman" w:hAnsi="Times New Roman" w:cs="Times New Roman"/>
          <w:sz w:val="28"/>
          <w:szCs w:val="28"/>
          <w:lang w:val="uk-UA"/>
        </w:rPr>
        <w:t>и загальною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площею 0,0407</w:t>
      </w:r>
      <w:r w:rsidR="004C0B27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2045C" w:rsidRPr="003864F9" w:rsidRDefault="00B2045C" w:rsidP="00B20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1822510100:01:002:0228 площею 0,0023 га під КТП-304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Гвардійській, 2;</w:t>
      </w:r>
    </w:p>
    <w:p w:rsidR="00B2045C" w:rsidRPr="003864F9" w:rsidRDefault="00B2045C" w:rsidP="00B20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1822510100:01:003:0712 площею 0,0023 га під КТП-339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Петрикіна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/Жовтнева;</w:t>
      </w:r>
    </w:p>
    <w:p w:rsidR="00B2045C" w:rsidRPr="003864F9" w:rsidRDefault="00B2045C" w:rsidP="00B20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1822510100:01:004:0548 площею 0,0057 га під ЗТП-319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Гелевея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, 132, а;</w:t>
      </w:r>
    </w:p>
    <w:p w:rsidR="00B2045C" w:rsidRPr="003864F9" w:rsidRDefault="00B2045C" w:rsidP="00B20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1822510100:01:018:0503 площею 0,0077 га під ЗТП-361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Різдвяній, 97, б;</w:t>
      </w:r>
    </w:p>
    <w:p w:rsidR="00B2045C" w:rsidRPr="003864F9" w:rsidRDefault="00B2045C" w:rsidP="00B20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1822510100:01:015:0427 площею 0,0109 га під ЗТП-372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Київській, 127, а;</w:t>
      </w:r>
    </w:p>
    <w:p w:rsidR="00A525E9" w:rsidRPr="003864F9" w:rsidRDefault="00B2045C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-  1822510100:01:014:0772 площею 0,0118 га під ЗТП-567 в межах міста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по вул. Київській, 103, а</w:t>
      </w:r>
      <w:r w:rsidR="001C2604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843DD2" w:rsidRPr="003864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од КВЦПЗ – 14.02) на території  міста </w:t>
      </w:r>
      <w:proofErr w:type="spellStart"/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Коростишева</w:t>
      </w:r>
      <w:proofErr w:type="spellEnd"/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 Житомирського району Житомирської області у користування на умовах оренди терміном на 3 роки та дозволити укласти догов</w:t>
      </w:r>
      <w:r w:rsidR="00674ADA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74ADA" w:rsidRPr="003864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земельн</w:t>
      </w:r>
      <w:r w:rsidR="00674ADA" w:rsidRPr="003864F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674ADA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525E9" w:rsidRPr="003864F9"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4.2. Встановити орендну плату за використання земельн</w:t>
      </w:r>
      <w:r w:rsidR="00C72E40" w:rsidRPr="003864F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C72E40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к у розмірі 12% від нормативної грошової оцінки земельної ділянки.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  4.3.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3864F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АТ «</w:t>
      </w:r>
      <w:r w:rsidR="007C048B" w:rsidRPr="003864F9">
        <w:rPr>
          <w:rFonts w:ascii="Times New Roman" w:hAnsi="Times New Roman" w:cs="Times New Roman"/>
          <w:sz w:val="28"/>
          <w:szCs w:val="28"/>
          <w:lang w:val="uk-UA"/>
        </w:rPr>
        <w:t>ЖИТОМИРОБЛЕНЕРГО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»  укласти догов</w:t>
      </w:r>
      <w:r w:rsidR="00C72E40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72E40" w:rsidRPr="003864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земельн</w:t>
      </w:r>
      <w:r w:rsidR="003E59CC" w:rsidRPr="003864F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3E59CC" w:rsidRPr="003864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к та провести </w:t>
      </w:r>
      <w:r w:rsidR="0012500E" w:rsidRPr="003864F9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реєстрацію у встановлений законодавством термін.</w:t>
      </w: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4.4. У разі невиконання пункту 4.3. цього рішення – 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>. 4, 4.1, втрачають чинність.</w:t>
      </w:r>
    </w:p>
    <w:p w:rsidR="00A525E9" w:rsidRPr="003864F9" w:rsidRDefault="00A525E9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>4.5. Контроль за виконанням пункту 4.3. цього рішення покласти на відділ правової та кадрової роботи Коростишівської міської ради (</w:t>
      </w:r>
      <w:proofErr w:type="spellStart"/>
      <w:r w:rsidRPr="003864F9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A525E9" w:rsidRPr="003864F9" w:rsidRDefault="00A525E9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3864F9" w:rsidRDefault="00A525E9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5. </w:t>
      </w:r>
      <w:r w:rsidR="00117B7A" w:rsidRPr="0038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117B7A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міського голови </w:t>
      </w:r>
      <w:proofErr w:type="spellStart"/>
      <w:r w:rsidR="00117B7A" w:rsidRPr="003864F9">
        <w:rPr>
          <w:rFonts w:ascii="Times New Roman" w:hAnsi="Times New Roman" w:cs="Times New Roman"/>
          <w:sz w:val="28"/>
          <w:szCs w:val="28"/>
          <w:lang w:val="uk-UA"/>
        </w:rPr>
        <w:t>Дейчука</w:t>
      </w:r>
      <w:proofErr w:type="spellEnd"/>
      <w:r w:rsidR="00117B7A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Р.С.</w:t>
      </w:r>
    </w:p>
    <w:p w:rsidR="00254C2A" w:rsidRPr="003864F9" w:rsidRDefault="00254C2A" w:rsidP="00A525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70F" w:rsidRPr="003864F9" w:rsidRDefault="0004670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5E9" w:rsidRPr="003864F9" w:rsidRDefault="00A525E9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</w:t>
      </w:r>
      <w:r w:rsidR="00122965"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64F9">
        <w:rPr>
          <w:rFonts w:ascii="Times New Roman" w:hAnsi="Times New Roman" w:cs="Times New Roman"/>
          <w:sz w:val="28"/>
          <w:szCs w:val="28"/>
          <w:lang w:val="uk-UA"/>
        </w:rPr>
        <w:t xml:space="preserve"> І.М.Кохан</w:t>
      </w:r>
    </w:p>
    <w:p w:rsidR="003E237F" w:rsidRPr="003864F9" w:rsidRDefault="003E237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70F" w:rsidRPr="003864F9" w:rsidRDefault="0004670F" w:rsidP="00A52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70F" w:rsidRPr="003864F9" w:rsidRDefault="0004670F" w:rsidP="0004670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3864F9">
        <w:rPr>
          <w:rFonts w:ascii="Times New Roman" w:hAnsi="Times New Roman" w:cs="Times New Roman"/>
          <w:lang w:val="uk-UA"/>
        </w:rPr>
        <w:t>Розробник:</w:t>
      </w:r>
    </w:p>
    <w:p w:rsidR="0004670F" w:rsidRPr="003864F9" w:rsidRDefault="0004670F" w:rsidP="0004670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3864F9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04670F" w:rsidRPr="003864F9" w:rsidRDefault="0004670F" w:rsidP="0004670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3864F9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04670F" w:rsidRPr="003864F9" w:rsidRDefault="0004670F" w:rsidP="0004670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3864F9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04670F" w:rsidRPr="003864F9" w:rsidRDefault="0004670F" w:rsidP="000467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64F9">
        <w:rPr>
          <w:rFonts w:ascii="Times New Roman" w:hAnsi="Times New Roman" w:cs="Times New Roman"/>
          <w:lang w:val="uk-UA"/>
        </w:rPr>
        <w:t>Інші:</w:t>
      </w:r>
    </w:p>
    <w:p w:rsidR="00497B04" w:rsidRPr="003864F9" w:rsidRDefault="00497B04" w:rsidP="0004670F">
      <w:pPr>
        <w:spacing w:after="0"/>
      </w:pPr>
    </w:p>
    <w:sectPr w:rsidR="00497B04" w:rsidRPr="003864F9" w:rsidSect="00E54EA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5E9"/>
    <w:rsid w:val="00004829"/>
    <w:rsid w:val="00016C9C"/>
    <w:rsid w:val="00030C92"/>
    <w:rsid w:val="0004670F"/>
    <w:rsid w:val="00105654"/>
    <w:rsid w:val="00117B7A"/>
    <w:rsid w:val="00122965"/>
    <w:rsid w:val="0012335B"/>
    <w:rsid w:val="0012500E"/>
    <w:rsid w:val="001326DA"/>
    <w:rsid w:val="001443D1"/>
    <w:rsid w:val="00191BC5"/>
    <w:rsid w:val="001C2604"/>
    <w:rsid w:val="001E590A"/>
    <w:rsid w:val="00254C2A"/>
    <w:rsid w:val="00266629"/>
    <w:rsid w:val="00271E90"/>
    <w:rsid w:val="002B7D5C"/>
    <w:rsid w:val="002D32AC"/>
    <w:rsid w:val="0031328C"/>
    <w:rsid w:val="00356708"/>
    <w:rsid w:val="003864F9"/>
    <w:rsid w:val="00395AD0"/>
    <w:rsid w:val="003D2448"/>
    <w:rsid w:val="003D5BE7"/>
    <w:rsid w:val="003E237F"/>
    <w:rsid w:val="003E59CC"/>
    <w:rsid w:val="003F07F2"/>
    <w:rsid w:val="004602C7"/>
    <w:rsid w:val="00470AF5"/>
    <w:rsid w:val="00474605"/>
    <w:rsid w:val="00475BFC"/>
    <w:rsid w:val="004874DC"/>
    <w:rsid w:val="00497945"/>
    <w:rsid w:val="00497B04"/>
    <w:rsid w:val="004A37FE"/>
    <w:rsid w:val="004C0B27"/>
    <w:rsid w:val="004E4DE6"/>
    <w:rsid w:val="005B5380"/>
    <w:rsid w:val="005E099A"/>
    <w:rsid w:val="005F26BF"/>
    <w:rsid w:val="00620B90"/>
    <w:rsid w:val="006303D4"/>
    <w:rsid w:val="00674ADA"/>
    <w:rsid w:val="006D176D"/>
    <w:rsid w:val="00752EF4"/>
    <w:rsid w:val="007B18C7"/>
    <w:rsid w:val="007C048B"/>
    <w:rsid w:val="007F022C"/>
    <w:rsid w:val="00830B93"/>
    <w:rsid w:val="00843DD2"/>
    <w:rsid w:val="00851706"/>
    <w:rsid w:val="00887994"/>
    <w:rsid w:val="00890DF4"/>
    <w:rsid w:val="008B7A09"/>
    <w:rsid w:val="008C3CED"/>
    <w:rsid w:val="008D31F0"/>
    <w:rsid w:val="00902FD8"/>
    <w:rsid w:val="00903892"/>
    <w:rsid w:val="00920778"/>
    <w:rsid w:val="0093548E"/>
    <w:rsid w:val="00940B90"/>
    <w:rsid w:val="00963274"/>
    <w:rsid w:val="00976021"/>
    <w:rsid w:val="009A19EC"/>
    <w:rsid w:val="009C5B0A"/>
    <w:rsid w:val="00A16E32"/>
    <w:rsid w:val="00A379F0"/>
    <w:rsid w:val="00A46C20"/>
    <w:rsid w:val="00A525E9"/>
    <w:rsid w:val="00A77746"/>
    <w:rsid w:val="00AA71D7"/>
    <w:rsid w:val="00B2045C"/>
    <w:rsid w:val="00B32B0A"/>
    <w:rsid w:val="00B40B23"/>
    <w:rsid w:val="00B66793"/>
    <w:rsid w:val="00B82C3B"/>
    <w:rsid w:val="00B84F72"/>
    <w:rsid w:val="00B8713E"/>
    <w:rsid w:val="00BD55A8"/>
    <w:rsid w:val="00BF694D"/>
    <w:rsid w:val="00C00B3C"/>
    <w:rsid w:val="00C3708F"/>
    <w:rsid w:val="00C37FE8"/>
    <w:rsid w:val="00C66372"/>
    <w:rsid w:val="00C72E40"/>
    <w:rsid w:val="00CA11C3"/>
    <w:rsid w:val="00CB0B92"/>
    <w:rsid w:val="00D047B5"/>
    <w:rsid w:val="00D13930"/>
    <w:rsid w:val="00D273CF"/>
    <w:rsid w:val="00D522F0"/>
    <w:rsid w:val="00DA17AD"/>
    <w:rsid w:val="00E111D7"/>
    <w:rsid w:val="00E54EAC"/>
    <w:rsid w:val="00E963D6"/>
    <w:rsid w:val="00ED4C0E"/>
    <w:rsid w:val="00EF1879"/>
    <w:rsid w:val="00F269E2"/>
    <w:rsid w:val="00F40AF0"/>
    <w:rsid w:val="00F445D4"/>
    <w:rsid w:val="00F57CAE"/>
    <w:rsid w:val="00F648ED"/>
    <w:rsid w:val="00F72458"/>
    <w:rsid w:val="00F924C1"/>
    <w:rsid w:val="00F95AC1"/>
    <w:rsid w:val="00FC2D0F"/>
    <w:rsid w:val="00FE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1437</Words>
  <Characters>8196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207</cp:revision>
  <dcterms:created xsi:type="dcterms:W3CDTF">2022-12-30T11:29:00Z</dcterms:created>
  <dcterms:modified xsi:type="dcterms:W3CDTF">2023-01-26T11:10:00Z</dcterms:modified>
</cp:coreProperties>
</file>